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 xml:space="preserve">: </w:t>
      </w:r>
      <w:r w:rsidR="00826E10">
        <w:rPr>
          <w:rFonts w:ascii="Arial" w:hAnsi="Arial" w:cs="Arial"/>
          <w:sz w:val="22"/>
        </w:rPr>
        <w:t>007-04/22-02/10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 2170-55-</w:t>
      </w:r>
      <w:r w:rsidR="00A712CD">
        <w:rPr>
          <w:rFonts w:ascii="Arial" w:hAnsi="Arial" w:cs="Arial"/>
          <w:sz w:val="22"/>
        </w:rPr>
        <w:t>01-</w:t>
      </w:r>
      <w:r w:rsidR="00454207">
        <w:rPr>
          <w:rFonts w:ascii="Arial" w:hAnsi="Arial" w:cs="Arial"/>
          <w:sz w:val="22"/>
        </w:rPr>
        <w:t>2</w:t>
      </w:r>
      <w:r w:rsidR="0012266D">
        <w:rPr>
          <w:rFonts w:ascii="Arial" w:hAnsi="Arial" w:cs="Arial"/>
          <w:sz w:val="22"/>
        </w:rPr>
        <w:t>2</w:t>
      </w:r>
      <w:r w:rsidR="005B3011">
        <w:rPr>
          <w:rFonts w:ascii="Arial" w:hAnsi="Arial" w:cs="Arial"/>
          <w:sz w:val="22"/>
        </w:rPr>
        <w:t>-0</w:t>
      </w:r>
      <w:r w:rsidR="009D2F51">
        <w:rPr>
          <w:rFonts w:ascii="Arial" w:hAnsi="Arial" w:cs="Arial"/>
          <w:sz w:val="22"/>
        </w:rPr>
        <w:t>3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 xml:space="preserve">, </w:t>
      </w:r>
      <w:r w:rsidR="00826E10">
        <w:rPr>
          <w:rFonts w:ascii="Arial" w:hAnsi="Arial" w:cs="Arial"/>
          <w:sz w:val="22"/>
        </w:rPr>
        <w:t>11</w:t>
      </w:r>
      <w:r w:rsidR="0012266D">
        <w:rPr>
          <w:rFonts w:ascii="Arial" w:hAnsi="Arial" w:cs="Arial"/>
          <w:sz w:val="22"/>
        </w:rPr>
        <w:t>.</w:t>
      </w:r>
      <w:r w:rsidR="00826E10">
        <w:rPr>
          <w:rFonts w:ascii="Arial" w:hAnsi="Arial" w:cs="Arial"/>
          <w:sz w:val="22"/>
        </w:rPr>
        <w:t>10</w:t>
      </w:r>
      <w:r w:rsidR="0012266D">
        <w:rPr>
          <w:rFonts w:ascii="Arial" w:hAnsi="Arial" w:cs="Arial"/>
          <w:sz w:val="22"/>
        </w:rPr>
        <w:t>.2022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 xml:space="preserve">a temelju članka 107. </w:t>
      </w:r>
      <w:r w:rsidRPr="008B57CF">
        <w:rPr>
          <w:bCs/>
        </w:rPr>
        <w:t xml:space="preserve">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</w:t>
      </w:r>
      <w:r w:rsidR="008E6389">
        <w:rPr>
          <w:bCs/>
        </w:rPr>
        <w:t>3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826E10">
        <w:rPr>
          <w:bCs/>
        </w:rPr>
        <w:t>22</w:t>
      </w:r>
      <w:r>
        <w:rPr>
          <w:bCs/>
        </w:rPr>
        <w:t xml:space="preserve">. sjednici održanoj dana </w:t>
      </w:r>
      <w:r w:rsidR="00826E10">
        <w:rPr>
          <w:bCs/>
        </w:rPr>
        <w:t>11</w:t>
      </w:r>
      <w:r w:rsidR="0012266D">
        <w:rPr>
          <w:bCs/>
        </w:rPr>
        <w:t>.</w:t>
      </w:r>
      <w:r w:rsidR="00826E10">
        <w:rPr>
          <w:bCs/>
        </w:rPr>
        <w:t>10</w:t>
      </w:r>
      <w:r w:rsidR="0012266D">
        <w:rPr>
          <w:bCs/>
        </w:rPr>
        <w:t>.2022</w:t>
      </w:r>
      <w:r w:rsidR="00454207">
        <w:rPr>
          <w:bCs/>
        </w:rPr>
        <w:t>.</w:t>
      </w:r>
      <w:r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331C2A" w:rsidRDefault="00331C2A" w:rsidP="00331C2A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>Daje se prethodna suglasno</w:t>
      </w:r>
      <w:r w:rsidR="00384B4C">
        <w:rPr>
          <w:rFonts w:ascii="Arial" w:hAnsi="Arial" w:cs="Arial"/>
          <w:bCs/>
          <w:sz w:val="22"/>
        </w:rPr>
        <w:t>s</w:t>
      </w:r>
      <w:r w:rsidR="00AC3A7E">
        <w:rPr>
          <w:rFonts w:ascii="Arial" w:hAnsi="Arial" w:cs="Arial"/>
          <w:bCs/>
          <w:sz w:val="22"/>
        </w:rPr>
        <w:t>t na zasnivanje radnog odnosa s</w:t>
      </w:r>
      <w:r w:rsidR="0012266D">
        <w:rPr>
          <w:rFonts w:ascii="Arial" w:hAnsi="Arial" w:cs="Arial"/>
          <w:bCs/>
          <w:sz w:val="22"/>
        </w:rPr>
        <w:t xml:space="preserve"> </w:t>
      </w:r>
      <w:r w:rsidR="009D2F51">
        <w:rPr>
          <w:rFonts w:ascii="Arial" w:hAnsi="Arial" w:cs="Arial"/>
          <w:bCs/>
          <w:sz w:val="22"/>
        </w:rPr>
        <w:t xml:space="preserve">Marinom </w:t>
      </w:r>
      <w:proofErr w:type="spellStart"/>
      <w:r w:rsidR="009D2F51">
        <w:rPr>
          <w:rFonts w:ascii="Arial" w:hAnsi="Arial" w:cs="Arial"/>
          <w:bCs/>
          <w:sz w:val="22"/>
        </w:rPr>
        <w:t>Tralješić</w:t>
      </w:r>
      <w:proofErr w:type="spellEnd"/>
      <w:r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 xml:space="preserve">na </w:t>
      </w:r>
      <w:r w:rsidR="00826E10">
        <w:rPr>
          <w:rFonts w:ascii="Arial" w:hAnsi="Arial" w:cs="Arial"/>
          <w:bCs/>
          <w:sz w:val="22"/>
        </w:rPr>
        <w:t>ne</w:t>
      </w:r>
      <w:r>
        <w:rPr>
          <w:rFonts w:ascii="Arial" w:hAnsi="Arial" w:cs="Arial"/>
          <w:bCs/>
          <w:sz w:val="22"/>
        </w:rPr>
        <w:t>određeno vrijeme</w:t>
      </w:r>
      <w:r w:rsidRPr="00EE22B5">
        <w:rPr>
          <w:rFonts w:ascii="Arial" w:hAnsi="Arial" w:cs="Arial"/>
          <w:sz w:val="22"/>
        </w:rPr>
        <w:t xml:space="preserve">, puno radno vrijeme, </w:t>
      </w:r>
      <w:r w:rsidR="00EC7ABE">
        <w:rPr>
          <w:rFonts w:ascii="Arial" w:hAnsi="Arial" w:cs="Arial"/>
          <w:sz w:val="22"/>
        </w:rPr>
        <w:t>na upražnjeno radno mjesto.</w:t>
      </w:r>
    </w:p>
    <w:p w:rsidR="006E7E47" w:rsidRDefault="006E7E47" w:rsidP="00331C2A">
      <w:pPr>
        <w:pStyle w:val="Tijeloteksta"/>
        <w:rPr>
          <w:rFonts w:ascii="Arial" w:hAnsi="Arial" w:cs="Arial"/>
          <w:b/>
          <w:bCs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331C2A" w:rsidRPr="00A21DE7" w:rsidRDefault="009D2F51" w:rsidP="00331C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Marina </w:t>
      </w:r>
      <w:proofErr w:type="spellStart"/>
      <w:r w:rsidR="00417A9E">
        <w:rPr>
          <w:rFonts w:ascii="Arial" w:hAnsi="Arial" w:cs="Arial"/>
          <w:bCs/>
          <w:sz w:val="22"/>
        </w:rPr>
        <w:t>T</w:t>
      </w:r>
      <w:r>
        <w:rPr>
          <w:rFonts w:ascii="Arial" w:hAnsi="Arial" w:cs="Arial"/>
          <w:bCs/>
          <w:sz w:val="22"/>
        </w:rPr>
        <w:t>r</w:t>
      </w:r>
      <w:r w:rsidR="00417A9E">
        <w:rPr>
          <w:rFonts w:ascii="Arial" w:hAnsi="Arial" w:cs="Arial"/>
          <w:bCs/>
          <w:sz w:val="22"/>
        </w:rPr>
        <w:t>a</w:t>
      </w:r>
      <w:bookmarkStart w:id="0" w:name="_GoBack"/>
      <w:bookmarkEnd w:id="0"/>
      <w:r>
        <w:rPr>
          <w:rFonts w:ascii="Arial" w:hAnsi="Arial" w:cs="Arial"/>
          <w:bCs/>
          <w:sz w:val="22"/>
        </w:rPr>
        <w:t>lješić</w:t>
      </w:r>
      <w:proofErr w:type="spellEnd"/>
      <w:r w:rsidR="00331C2A">
        <w:rPr>
          <w:rFonts w:ascii="Arial" w:hAnsi="Arial" w:cs="Arial"/>
          <w:bCs/>
          <w:sz w:val="22"/>
        </w:rPr>
        <w:t xml:space="preserve"> će</w:t>
      </w:r>
      <w:r w:rsidR="00331C2A" w:rsidRPr="00A21DE7">
        <w:rPr>
          <w:rFonts w:ascii="Arial" w:hAnsi="Arial" w:cs="Arial"/>
          <w:bCs/>
          <w:sz w:val="22"/>
        </w:rPr>
        <w:t xml:space="preserve"> </w:t>
      </w:r>
      <w:r w:rsidR="00331C2A">
        <w:rPr>
          <w:rFonts w:ascii="Arial" w:hAnsi="Arial" w:cs="Arial"/>
          <w:bCs/>
          <w:sz w:val="22"/>
        </w:rPr>
        <w:t>tijekom</w:t>
      </w:r>
      <w:r w:rsidR="00331C2A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331C2A">
        <w:rPr>
          <w:rFonts w:ascii="Arial" w:hAnsi="Arial" w:cs="Arial"/>
          <w:bCs/>
          <w:sz w:val="22"/>
        </w:rPr>
        <w:t>,</w:t>
      </w:r>
      <w:r w:rsidR="00331C2A" w:rsidRPr="00A21DE7">
        <w:rPr>
          <w:rFonts w:ascii="Arial" w:hAnsi="Arial" w:cs="Arial"/>
          <w:bCs/>
          <w:sz w:val="22"/>
        </w:rPr>
        <w:t xml:space="preserve"> obavljat</w:t>
      </w:r>
      <w:r w:rsidR="00331C2A">
        <w:rPr>
          <w:rFonts w:ascii="Arial" w:hAnsi="Arial" w:cs="Arial"/>
          <w:bCs/>
          <w:sz w:val="22"/>
        </w:rPr>
        <w:t>i</w:t>
      </w:r>
      <w:r w:rsidR="00331C2A"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spremačice</w:t>
      </w:r>
      <w:r w:rsidR="00331C2A">
        <w:rPr>
          <w:rFonts w:ascii="Arial" w:hAnsi="Arial" w:cs="Arial"/>
          <w:bCs/>
          <w:sz w:val="22"/>
        </w:rPr>
        <w:t xml:space="preserve"> u</w:t>
      </w:r>
      <w:r w:rsidR="00331C2A" w:rsidRPr="00A21DE7">
        <w:rPr>
          <w:rFonts w:ascii="Arial" w:hAnsi="Arial" w:cs="Arial"/>
          <w:sz w:val="22"/>
        </w:rPr>
        <w:t xml:space="preserve"> punom radnom vremenu od </w:t>
      </w:r>
      <w:r w:rsidR="00EC7ABE">
        <w:rPr>
          <w:rFonts w:ascii="Arial" w:hAnsi="Arial" w:cs="Arial"/>
          <w:sz w:val="22"/>
        </w:rPr>
        <w:t>8</w:t>
      </w:r>
      <w:r w:rsidR="00AC3A7E">
        <w:rPr>
          <w:rFonts w:ascii="Arial" w:hAnsi="Arial" w:cs="Arial"/>
          <w:sz w:val="22"/>
        </w:rPr>
        <w:t xml:space="preserve"> sati</w:t>
      </w:r>
      <w:r w:rsidR="006E7E47">
        <w:rPr>
          <w:rFonts w:ascii="Arial" w:hAnsi="Arial" w:cs="Arial"/>
          <w:sz w:val="22"/>
        </w:rPr>
        <w:t xml:space="preserve"> </w:t>
      </w:r>
      <w:r w:rsidR="00331C2A" w:rsidRPr="00A21DE7">
        <w:rPr>
          <w:rFonts w:ascii="Arial" w:hAnsi="Arial" w:cs="Arial"/>
          <w:sz w:val="22"/>
        </w:rPr>
        <w:t xml:space="preserve">rada dnevno odnosno </w:t>
      </w:r>
      <w:r w:rsidR="00EC7ABE">
        <w:rPr>
          <w:rFonts w:ascii="Arial" w:hAnsi="Arial" w:cs="Arial"/>
          <w:sz w:val="22"/>
        </w:rPr>
        <w:t>40</w:t>
      </w:r>
      <w:r w:rsidR="00331C2A">
        <w:rPr>
          <w:rFonts w:ascii="Arial" w:hAnsi="Arial" w:cs="Arial"/>
          <w:sz w:val="22"/>
        </w:rPr>
        <w:t xml:space="preserve"> </w:t>
      </w:r>
      <w:r w:rsidR="00AC3A7E">
        <w:rPr>
          <w:rFonts w:ascii="Arial" w:hAnsi="Arial" w:cs="Arial"/>
          <w:sz w:val="22"/>
        </w:rPr>
        <w:t>sati</w:t>
      </w:r>
      <w:r w:rsidR="00331C2A" w:rsidRPr="00A21DE7">
        <w:rPr>
          <w:rFonts w:ascii="Arial" w:hAnsi="Arial" w:cs="Arial"/>
          <w:sz w:val="22"/>
        </w:rPr>
        <w:t xml:space="preserve"> rada tjedno.</w:t>
      </w:r>
    </w:p>
    <w:p w:rsidR="00331C2A" w:rsidRPr="00A21DE7" w:rsidRDefault="00331C2A" w:rsidP="00331C2A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331C2A" w:rsidRDefault="00331C2A" w:rsidP="00331C2A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2BD2"/>
    <w:rsid w:val="001123DA"/>
    <w:rsid w:val="0012266D"/>
    <w:rsid w:val="00152D74"/>
    <w:rsid w:val="001661E0"/>
    <w:rsid w:val="00247076"/>
    <w:rsid w:val="002F6B7A"/>
    <w:rsid w:val="00331C2A"/>
    <w:rsid w:val="00351C10"/>
    <w:rsid w:val="00384B4C"/>
    <w:rsid w:val="003D6EEA"/>
    <w:rsid w:val="00417A9E"/>
    <w:rsid w:val="00454207"/>
    <w:rsid w:val="005B3011"/>
    <w:rsid w:val="006B05B9"/>
    <w:rsid w:val="006E7E47"/>
    <w:rsid w:val="00711689"/>
    <w:rsid w:val="00826E10"/>
    <w:rsid w:val="008479FF"/>
    <w:rsid w:val="008820F5"/>
    <w:rsid w:val="008E6389"/>
    <w:rsid w:val="00926943"/>
    <w:rsid w:val="0097509A"/>
    <w:rsid w:val="009B5771"/>
    <w:rsid w:val="009D2F51"/>
    <w:rsid w:val="00A52181"/>
    <w:rsid w:val="00A712CD"/>
    <w:rsid w:val="00A92D1B"/>
    <w:rsid w:val="00AC3A7E"/>
    <w:rsid w:val="00B00BDC"/>
    <w:rsid w:val="00B176CD"/>
    <w:rsid w:val="00B26963"/>
    <w:rsid w:val="00C02D00"/>
    <w:rsid w:val="00D46D05"/>
    <w:rsid w:val="00DD7853"/>
    <w:rsid w:val="00EC7ABE"/>
    <w:rsid w:val="00EE22B5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2022-10-13T06:25:00Z</cp:lastPrinted>
  <dcterms:created xsi:type="dcterms:W3CDTF">2022-10-13T07:14:00Z</dcterms:created>
  <dcterms:modified xsi:type="dcterms:W3CDTF">2022-10-13T07:14:00Z</dcterms:modified>
</cp:coreProperties>
</file>