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noProof/>
          <w:lang w:val="hr-HR" w:eastAsia="hr-HR"/>
        </w:rPr>
        <w:drawing>
          <wp:inline distT="0" distB="0" distL="0" distR="0" wp14:anchorId="27BB9AFF" wp14:editId="6335E3E7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8D" w:rsidRDefault="002215A1" w:rsidP="00EF6C8D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 w:rsidRPr="002215A1">
        <w:rPr>
          <w:rFonts w:ascii="Arial" w:eastAsiaTheme="minorHAnsi" w:hAnsi="Arial" w:cs="Arial"/>
          <w:sz w:val="22"/>
          <w:szCs w:val="22"/>
          <w:lang w:val="de-DE"/>
        </w:rPr>
        <w:t>Klasa</w:t>
      </w:r>
      <w:proofErr w:type="spellEnd"/>
      <w:r w:rsidRPr="002215A1">
        <w:rPr>
          <w:rFonts w:ascii="Arial" w:eastAsiaTheme="minorHAnsi" w:hAnsi="Arial" w:cs="Arial"/>
          <w:sz w:val="22"/>
          <w:szCs w:val="22"/>
          <w:lang w:val="de-DE"/>
        </w:rPr>
        <w:t xml:space="preserve">: </w:t>
      </w:r>
      <w:r w:rsidR="00EF6C8D">
        <w:rPr>
          <w:rFonts w:ascii="Arial" w:hAnsi="Arial" w:cs="Arial"/>
          <w:sz w:val="22"/>
          <w:lang w:val="de-DE"/>
        </w:rPr>
        <w:t>003-06/19-01/9</w:t>
      </w:r>
      <w:bookmarkStart w:id="0" w:name="_GoBack"/>
      <w:bookmarkEnd w:id="0"/>
    </w:p>
    <w:p w:rsidR="002215A1" w:rsidRPr="002215A1" w:rsidRDefault="00CB18A3" w:rsidP="00EF6C8D">
      <w:pPr>
        <w:spacing w:line="259" w:lineRule="auto"/>
        <w:outlineLvl w:val="0"/>
        <w:rPr>
          <w:rFonts w:ascii="Arial" w:eastAsiaTheme="minorHAnsi" w:hAnsi="Arial" w:cs="Arial"/>
          <w:sz w:val="22"/>
          <w:szCs w:val="22"/>
          <w:lang w:val="de-DE"/>
        </w:rPr>
      </w:pPr>
      <w:proofErr w:type="spellStart"/>
      <w:r>
        <w:rPr>
          <w:rFonts w:ascii="Arial" w:eastAsiaTheme="minorHAnsi" w:hAnsi="Arial" w:cs="Arial"/>
          <w:sz w:val="22"/>
          <w:szCs w:val="22"/>
          <w:lang w:val="de-DE"/>
        </w:rPr>
        <w:t>Ur.broj</w:t>
      </w:r>
      <w:proofErr w:type="spellEnd"/>
      <w:r>
        <w:rPr>
          <w:rFonts w:ascii="Arial" w:eastAsiaTheme="minorHAnsi" w:hAnsi="Arial" w:cs="Arial"/>
          <w:sz w:val="22"/>
          <w:szCs w:val="22"/>
          <w:lang w:val="de-DE"/>
        </w:rPr>
        <w:t>: 2170-55-01-1</w:t>
      </w:r>
      <w:r w:rsidR="00B91919">
        <w:rPr>
          <w:rFonts w:ascii="Arial" w:eastAsiaTheme="minorHAnsi" w:hAnsi="Arial" w:cs="Arial"/>
          <w:sz w:val="22"/>
          <w:szCs w:val="22"/>
          <w:lang w:val="de-DE"/>
        </w:rPr>
        <w:t>9</w:t>
      </w:r>
      <w:r w:rsidR="00020FA3">
        <w:rPr>
          <w:rFonts w:ascii="Arial" w:eastAsiaTheme="minorHAnsi" w:hAnsi="Arial" w:cs="Arial"/>
          <w:sz w:val="22"/>
          <w:szCs w:val="22"/>
          <w:lang w:val="de-DE"/>
        </w:rPr>
        <w:t>-</w:t>
      </w:r>
      <w:r w:rsidR="00B91919">
        <w:rPr>
          <w:rFonts w:ascii="Arial" w:eastAsiaTheme="minorHAnsi" w:hAnsi="Arial" w:cs="Arial"/>
          <w:sz w:val="22"/>
          <w:szCs w:val="22"/>
          <w:lang w:val="de-DE"/>
        </w:rPr>
        <w:t>03</w:t>
      </w:r>
      <w:r w:rsidR="003910DC">
        <w:rPr>
          <w:rFonts w:ascii="Arial" w:eastAsiaTheme="minorHAnsi" w:hAnsi="Arial" w:cs="Arial"/>
          <w:sz w:val="22"/>
          <w:szCs w:val="22"/>
          <w:lang w:val="de-DE"/>
        </w:rPr>
        <w:t xml:space="preserve"> </w:t>
      </w:r>
    </w:p>
    <w:p w:rsidR="002215A1" w:rsidRPr="002215A1" w:rsidRDefault="00CB18A3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hr-HR"/>
        </w:rPr>
      </w:pPr>
      <w:r>
        <w:rPr>
          <w:rFonts w:ascii="Arial" w:eastAsiaTheme="minorHAnsi" w:hAnsi="Arial" w:cs="Arial"/>
          <w:sz w:val="22"/>
          <w:szCs w:val="22"/>
          <w:lang w:val="hr-HR"/>
        </w:rPr>
        <w:t xml:space="preserve">U Rijeci, </w:t>
      </w:r>
      <w:r w:rsidR="00B91919">
        <w:rPr>
          <w:rFonts w:ascii="Arial" w:eastAsiaTheme="minorHAnsi" w:hAnsi="Arial" w:cs="Arial"/>
          <w:sz w:val="22"/>
          <w:szCs w:val="22"/>
          <w:lang w:val="hr-HR"/>
        </w:rPr>
        <w:t>0</w:t>
      </w:r>
      <w:r w:rsidR="00712E4A">
        <w:rPr>
          <w:rFonts w:ascii="Arial" w:eastAsiaTheme="minorHAnsi" w:hAnsi="Arial" w:cs="Arial"/>
          <w:sz w:val="22"/>
          <w:szCs w:val="22"/>
          <w:lang w:val="hr-HR"/>
        </w:rPr>
        <w:t>9</w:t>
      </w:r>
      <w:r w:rsidR="00DD1FF1">
        <w:rPr>
          <w:rFonts w:ascii="Arial" w:eastAsiaTheme="minorHAnsi" w:hAnsi="Arial" w:cs="Arial"/>
          <w:sz w:val="22"/>
          <w:szCs w:val="22"/>
          <w:lang w:val="hr-HR"/>
        </w:rPr>
        <w:t>.</w:t>
      </w:r>
      <w:r w:rsidR="00B91919">
        <w:rPr>
          <w:rFonts w:ascii="Arial" w:eastAsiaTheme="minorHAnsi" w:hAnsi="Arial" w:cs="Arial"/>
          <w:sz w:val="22"/>
          <w:szCs w:val="22"/>
          <w:lang w:val="hr-HR"/>
        </w:rPr>
        <w:t xml:space="preserve"> </w:t>
      </w:r>
      <w:r w:rsidR="00712E4A">
        <w:rPr>
          <w:rFonts w:ascii="Arial" w:eastAsiaTheme="minorHAnsi" w:hAnsi="Arial" w:cs="Arial"/>
          <w:sz w:val="22"/>
          <w:szCs w:val="22"/>
          <w:lang w:val="hr-HR"/>
        </w:rPr>
        <w:t xml:space="preserve">prosinca </w:t>
      </w:r>
      <w:r>
        <w:rPr>
          <w:rFonts w:ascii="Arial" w:eastAsiaTheme="minorHAnsi" w:hAnsi="Arial" w:cs="Arial"/>
          <w:sz w:val="22"/>
          <w:szCs w:val="22"/>
          <w:lang w:val="hr-HR"/>
        </w:rPr>
        <w:t>201</w:t>
      </w:r>
      <w:r w:rsidR="00B91919">
        <w:rPr>
          <w:rFonts w:ascii="Arial" w:eastAsiaTheme="minorHAnsi" w:hAnsi="Arial" w:cs="Arial"/>
          <w:sz w:val="22"/>
          <w:szCs w:val="22"/>
          <w:lang w:val="hr-HR"/>
        </w:rPr>
        <w:t>9</w:t>
      </w:r>
      <w:r w:rsidR="002215A1" w:rsidRPr="002215A1">
        <w:rPr>
          <w:rFonts w:ascii="Arial" w:eastAsiaTheme="minorHAnsi" w:hAnsi="Arial" w:cs="Arial"/>
          <w:sz w:val="22"/>
          <w:szCs w:val="22"/>
          <w:lang w:val="hr-HR"/>
        </w:rPr>
        <w:t>. godine</w:t>
      </w:r>
    </w:p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Pr="00211828" w:rsidRDefault="00B91919" w:rsidP="00CB18A3">
      <w:pPr>
        <w:pStyle w:val="Tijeloteksta2"/>
        <w:ind w:firstLine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91919">
        <w:rPr>
          <w:rFonts w:ascii="Arial" w:hAnsi="Arial" w:cs="Arial"/>
          <w:b w:val="0"/>
          <w:bCs w:val="0"/>
          <w:sz w:val="22"/>
          <w:szCs w:val="22"/>
        </w:rPr>
        <w:t>Na temelju članka 118. stavak 2. Zakona o odgoju i obrazova</w:t>
      </w:r>
      <w:r>
        <w:rPr>
          <w:rFonts w:ascii="Arial" w:hAnsi="Arial" w:cs="Arial"/>
          <w:b w:val="0"/>
          <w:bCs w:val="0"/>
          <w:sz w:val="22"/>
          <w:szCs w:val="22"/>
        </w:rPr>
        <w:t>nju u osnovnoj i srednjoj školi</w:t>
      </w:r>
      <w:r w:rsidRPr="00B91919">
        <w:rPr>
          <w:rFonts w:ascii="Arial" w:hAnsi="Arial" w:cs="Arial"/>
          <w:b w:val="0"/>
          <w:bCs w:val="0"/>
          <w:sz w:val="22"/>
          <w:szCs w:val="22"/>
        </w:rPr>
        <w:t>, članka 48. Statuta Osnovne škole «PEHLIN», Školski odbor na svojoj 2</w:t>
      </w:r>
      <w:r w:rsidR="00712E4A">
        <w:rPr>
          <w:rFonts w:ascii="Arial" w:hAnsi="Arial" w:cs="Arial"/>
          <w:b w:val="0"/>
          <w:bCs w:val="0"/>
          <w:sz w:val="22"/>
          <w:szCs w:val="22"/>
          <w:lang w:val="hr-HR"/>
        </w:rPr>
        <w:t>9</w:t>
      </w:r>
      <w:r w:rsidRPr="00B91919">
        <w:rPr>
          <w:rFonts w:ascii="Arial" w:hAnsi="Arial" w:cs="Arial"/>
          <w:b w:val="0"/>
          <w:bCs w:val="0"/>
          <w:sz w:val="22"/>
          <w:szCs w:val="22"/>
        </w:rPr>
        <w:t>. sjednici održanoj dana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hr-HR"/>
        </w:rPr>
        <w:t>0</w:t>
      </w:r>
      <w:r w:rsidR="00712E4A">
        <w:rPr>
          <w:rFonts w:ascii="Arial" w:hAnsi="Arial" w:cs="Arial"/>
          <w:b w:val="0"/>
          <w:bCs w:val="0"/>
          <w:sz w:val="22"/>
          <w:szCs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712E4A">
        <w:rPr>
          <w:rFonts w:ascii="Arial" w:hAnsi="Arial" w:cs="Arial"/>
          <w:b w:val="0"/>
          <w:bCs w:val="0"/>
          <w:sz w:val="22"/>
          <w:szCs w:val="22"/>
          <w:lang w:val="hr-HR"/>
        </w:rPr>
        <w:t>prosinca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2019. </w:t>
      </w:r>
      <w:r w:rsidR="00CB18A3" w:rsidRPr="00211828">
        <w:rPr>
          <w:rFonts w:ascii="Arial" w:hAnsi="Arial" w:cs="Arial"/>
          <w:b w:val="0"/>
          <w:bCs w:val="0"/>
          <w:sz w:val="22"/>
          <w:szCs w:val="22"/>
        </w:rPr>
        <w:t xml:space="preserve">godine na prijedlog </w:t>
      </w:r>
      <w:r w:rsidR="00CB18A3">
        <w:rPr>
          <w:rFonts w:ascii="Arial" w:hAnsi="Arial" w:cs="Arial"/>
          <w:b w:val="0"/>
          <w:bCs w:val="0"/>
          <w:sz w:val="22"/>
          <w:szCs w:val="22"/>
        </w:rPr>
        <w:t>ravnatelja š</w:t>
      </w:r>
      <w:r w:rsidR="00CB18A3" w:rsidRPr="00211828">
        <w:rPr>
          <w:rFonts w:ascii="Arial" w:hAnsi="Arial" w:cs="Arial"/>
          <w:b w:val="0"/>
          <w:bCs w:val="0"/>
          <w:sz w:val="22"/>
          <w:szCs w:val="22"/>
        </w:rPr>
        <w:t>kole, a po prethodno pribavljenom pozitivnom mišljenju Učiteljskog vijeća i Vijeća roditelja donosi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B18A3" w:rsidRPr="00211828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ODLUKU</w:t>
      </w: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 xml:space="preserve">o </w:t>
      </w:r>
      <w:r w:rsidR="00712E4A">
        <w:rPr>
          <w:rFonts w:ascii="Arial" w:hAnsi="Arial" w:cs="Arial"/>
          <w:sz w:val="22"/>
          <w:lang w:val="hr-HR"/>
        </w:rPr>
        <w:t xml:space="preserve">izmjenama </w:t>
      </w:r>
      <w:r>
        <w:rPr>
          <w:rFonts w:ascii="Arial" w:hAnsi="Arial" w:cs="Arial"/>
          <w:sz w:val="22"/>
        </w:rPr>
        <w:t>Godišnjeg plana i programa za školsku 201</w:t>
      </w:r>
      <w:r w:rsidR="00B91919">
        <w:rPr>
          <w:rFonts w:ascii="Arial" w:hAnsi="Arial" w:cs="Arial"/>
          <w:sz w:val="22"/>
          <w:lang w:val="hr-HR"/>
        </w:rPr>
        <w:t>9</w:t>
      </w:r>
      <w:r>
        <w:rPr>
          <w:rFonts w:ascii="Arial" w:hAnsi="Arial" w:cs="Arial"/>
          <w:sz w:val="22"/>
        </w:rPr>
        <w:t>./20</w:t>
      </w:r>
      <w:r w:rsidR="00B91919">
        <w:rPr>
          <w:rFonts w:ascii="Arial" w:hAnsi="Arial" w:cs="Arial"/>
          <w:sz w:val="22"/>
          <w:lang w:val="hr-HR"/>
        </w:rPr>
        <w:t>20</w:t>
      </w:r>
      <w:r>
        <w:rPr>
          <w:rFonts w:ascii="Arial" w:hAnsi="Arial" w:cs="Arial"/>
          <w:sz w:val="22"/>
        </w:rPr>
        <w:t>. godinu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CB18A3" w:rsidRPr="00EF6C8D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  <w:r>
        <w:rPr>
          <w:rFonts w:ascii="Arial" w:hAnsi="Arial" w:cs="Arial"/>
          <w:b w:val="0"/>
          <w:bCs w:val="0"/>
          <w:sz w:val="22"/>
        </w:rPr>
        <w:t xml:space="preserve">Donosi se </w:t>
      </w:r>
      <w:r w:rsidR="00712E4A">
        <w:rPr>
          <w:rFonts w:ascii="Arial" w:hAnsi="Arial" w:cs="Arial"/>
          <w:b w:val="0"/>
          <w:bCs w:val="0"/>
          <w:sz w:val="22"/>
          <w:lang w:val="hr-HR"/>
        </w:rPr>
        <w:t xml:space="preserve">izmjena </w:t>
      </w:r>
      <w:r w:rsidR="00712E4A">
        <w:rPr>
          <w:rFonts w:ascii="Arial" w:hAnsi="Arial" w:cs="Arial"/>
          <w:b w:val="0"/>
          <w:bCs w:val="0"/>
          <w:sz w:val="22"/>
        </w:rPr>
        <w:t>Godišnjeg</w:t>
      </w:r>
      <w:r>
        <w:rPr>
          <w:rFonts w:ascii="Arial" w:hAnsi="Arial" w:cs="Arial"/>
          <w:b w:val="0"/>
          <w:bCs w:val="0"/>
          <w:sz w:val="22"/>
        </w:rPr>
        <w:t xml:space="preserve"> plan</w:t>
      </w:r>
      <w:r w:rsidR="00712E4A">
        <w:rPr>
          <w:rFonts w:ascii="Arial" w:hAnsi="Arial" w:cs="Arial"/>
          <w:b w:val="0"/>
          <w:bCs w:val="0"/>
          <w:sz w:val="22"/>
          <w:lang w:val="hr-HR"/>
        </w:rPr>
        <w:t>a</w:t>
      </w:r>
      <w:r>
        <w:rPr>
          <w:rFonts w:ascii="Arial" w:hAnsi="Arial" w:cs="Arial"/>
          <w:b w:val="0"/>
          <w:bCs w:val="0"/>
          <w:sz w:val="22"/>
        </w:rPr>
        <w:t xml:space="preserve"> i program</w:t>
      </w:r>
      <w:r w:rsidR="00712E4A">
        <w:rPr>
          <w:rFonts w:ascii="Arial" w:hAnsi="Arial" w:cs="Arial"/>
          <w:b w:val="0"/>
          <w:bCs w:val="0"/>
          <w:sz w:val="22"/>
          <w:lang w:val="hr-HR"/>
        </w:rPr>
        <w:t>a</w:t>
      </w:r>
      <w:r>
        <w:rPr>
          <w:rFonts w:ascii="Arial" w:hAnsi="Arial" w:cs="Arial"/>
          <w:b w:val="0"/>
          <w:bCs w:val="0"/>
          <w:sz w:val="22"/>
        </w:rPr>
        <w:t xml:space="preserve"> za školsku godinu 201</w:t>
      </w:r>
      <w:r w:rsidR="00B91919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>./20</w:t>
      </w:r>
      <w:r w:rsidR="00B91919">
        <w:rPr>
          <w:rFonts w:ascii="Arial" w:hAnsi="Arial" w:cs="Arial"/>
          <w:b w:val="0"/>
          <w:bCs w:val="0"/>
          <w:sz w:val="22"/>
          <w:lang w:val="hr-HR"/>
        </w:rPr>
        <w:t>20</w:t>
      </w:r>
      <w:r w:rsidR="00EF6C8D">
        <w:rPr>
          <w:rFonts w:ascii="Arial" w:hAnsi="Arial" w:cs="Arial"/>
          <w:b w:val="0"/>
          <w:bCs w:val="0"/>
          <w:sz w:val="22"/>
        </w:rPr>
        <w:t xml:space="preserve">. </w:t>
      </w:r>
      <w:r w:rsidR="00EF6C8D">
        <w:rPr>
          <w:rFonts w:ascii="Arial" w:hAnsi="Arial" w:cs="Arial"/>
          <w:b w:val="0"/>
          <w:bCs w:val="0"/>
          <w:sz w:val="22"/>
          <w:lang w:val="hr-HR"/>
        </w:rPr>
        <w:t>p</w:t>
      </w:r>
      <w:r w:rsidR="00EF6C8D">
        <w:rPr>
          <w:rFonts w:ascii="Arial" w:hAnsi="Arial" w:cs="Arial"/>
          <w:b w:val="0"/>
          <w:bCs w:val="0"/>
          <w:sz w:val="22"/>
        </w:rPr>
        <w:t xml:space="preserve">rema </w:t>
      </w:r>
      <w:r w:rsidR="00EF6C8D">
        <w:rPr>
          <w:rFonts w:ascii="Arial" w:hAnsi="Arial" w:cs="Arial"/>
          <w:b w:val="0"/>
          <w:bCs w:val="0"/>
          <w:sz w:val="22"/>
        </w:rPr>
        <w:t>Plan</w:t>
      </w:r>
      <w:r w:rsidR="00EF6C8D">
        <w:rPr>
          <w:rFonts w:ascii="Arial" w:hAnsi="Arial" w:cs="Arial"/>
          <w:b w:val="0"/>
          <w:bCs w:val="0"/>
          <w:sz w:val="22"/>
          <w:lang w:val="hr-HR"/>
        </w:rPr>
        <w:t>u</w:t>
      </w:r>
      <w:r w:rsidR="00EF6C8D">
        <w:rPr>
          <w:rFonts w:ascii="Arial" w:hAnsi="Arial" w:cs="Arial"/>
          <w:b w:val="0"/>
          <w:bCs w:val="0"/>
          <w:sz w:val="22"/>
        </w:rPr>
        <w:t xml:space="preserve"> nadoknade nastavnih sati za dane provedene u štrajku</w:t>
      </w:r>
      <w:r w:rsidR="00EF6C8D">
        <w:rPr>
          <w:rFonts w:ascii="Arial" w:hAnsi="Arial" w:cs="Arial"/>
          <w:b w:val="0"/>
          <w:bCs w:val="0"/>
          <w:sz w:val="22"/>
          <w:lang w:val="hr-HR"/>
        </w:rPr>
        <w:t>.</w:t>
      </w:r>
    </w:p>
    <w:p w:rsidR="00CB18A3" w:rsidRDefault="00CB18A3" w:rsidP="00CB18A3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CB18A3" w:rsidRDefault="00CB18A3" w:rsidP="00CB18A3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CB18A3" w:rsidRDefault="00CB18A3" w:rsidP="00CB18A3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CB18A3" w:rsidRDefault="00CB18A3" w:rsidP="00CB18A3">
      <w:pPr>
        <w:pStyle w:val="Tijeloteksta3"/>
      </w:pPr>
    </w:p>
    <w:p w:rsidR="00E01E8E" w:rsidRDefault="00E01E8E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C02D00" w:rsidRPr="00DD1FF1" w:rsidRDefault="00DD1FF1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D1FF1">
        <w:rPr>
          <w:rFonts w:ascii="Arial" w:hAnsi="Arial" w:cs="Arial"/>
          <w:sz w:val="22"/>
          <w:szCs w:val="22"/>
        </w:rPr>
        <w:t>Predsjednik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1FF1">
        <w:rPr>
          <w:rFonts w:ascii="Arial" w:hAnsi="Arial" w:cs="Arial"/>
          <w:sz w:val="22"/>
          <w:szCs w:val="22"/>
        </w:rPr>
        <w:t>Školskog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1FF1">
        <w:rPr>
          <w:rFonts w:ascii="Arial" w:hAnsi="Arial" w:cs="Arial"/>
          <w:sz w:val="22"/>
          <w:szCs w:val="22"/>
        </w:rPr>
        <w:t>odbora</w:t>
      </w:r>
      <w:proofErr w:type="spellEnd"/>
      <w:r w:rsidRPr="00DD1FF1">
        <w:rPr>
          <w:rFonts w:ascii="Arial" w:hAnsi="Arial" w:cs="Arial"/>
          <w:sz w:val="22"/>
          <w:szCs w:val="22"/>
        </w:rPr>
        <w:t>:</w:t>
      </w: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  <w:t xml:space="preserve">Mate </w:t>
      </w:r>
      <w:proofErr w:type="spellStart"/>
      <w:r w:rsidRPr="00DD1FF1">
        <w:rPr>
          <w:rFonts w:ascii="Arial" w:hAnsi="Arial" w:cs="Arial"/>
          <w:sz w:val="22"/>
          <w:szCs w:val="22"/>
        </w:rPr>
        <w:t>Verović</w:t>
      </w:r>
      <w:proofErr w:type="spellEnd"/>
      <w:r w:rsidRPr="00DD1F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1FF1">
        <w:rPr>
          <w:rFonts w:ascii="Arial" w:hAnsi="Arial" w:cs="Arial"/>
          <w:sz w:val="22"/>
          <w:szCs w:val="22"/>
        </w:rPr>
        <w:t>mag.prim.educ</w:t>
      </w:r>
      <w:proofErr w:type="spellEnd"/>
      <w:r w:rsidRPr="00DD1FF1">
        <w:rPr>
          <w:rFonts w:ascii="Arial" w:hAnsi="Arial" w:cs="Arial"/>
          <w:sz w:val="22"/>
          <w:szCs w:val="22"/>
        </w:rPr>
        <w:t>.</w:t>
      </w:r>
    </w:p>
    <w:sectPr w:rsidR="00DD1FF1" w:rsidRPr="00D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E"/>
    <w:rsid w:val="00020FA3"/>
    <w:rsid w:val="002215A1"/>
    <w:rsid w:val="003910DC"/>
    <w:rsid w:val="00445F1E"/>
    <w:rsid w:val="00482185"/>
    <w:rsid w:val="004A0C2A"/>
    <w:rsid w:val="00712E4A"/>
    <w:rsid w:val="00A64543"/>
    <w:rsid w:val="00B91919"/>
    <w:rsid w:val="00C02D00"/>
    <w:rsid w:val="00CB18A3"/>
    <w:rsid w:val="00DD1FF1"/>
    <w:rsid w:val="00E01E8E"/>
    <w:rsid w:val="00E32A77"/>
    <w:rsid w:val="00E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677B-4BBB-4511-9060-B0B0DCD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E01E8E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E01E8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F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FF1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20FA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20FA3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2019-12-13T07:37:00Z</cp:lastPrinted>
  <dcterms:created xsi:type="dcterms:W3CDTF">2019-12-13T07:42:00Z</dcterms:created>
  <dcterms:modified xsi:type="dcterms:W3CDTF">2019-12-13T07:42:00Z</dcterms:modified>
</cp:coreProperties>
</file>