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3174E8" w:rsidRPr="003174E8">
        <w:rPr>
          <w:rFonts w:ascii="Arial" w:hAnsi="Arial" w:cs="Arial"/>
          <w:sz w:val="22"/>
          <w:lang w:val="de-DE"/>
        </w:rPr>
        <w:t>007-04/24-02/1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9009A4">
        <w:rPr>
          <w:rFonts w:ascii="Arial" w:hAnsi="Arial" w:cs="Arial"/>
          <w:sz w:val="22"/>
          <w:lang w:val="de-DE"/>
        </w:rPr>
        <w:t>2170-1-51-24-3</w:t>
      </w:r>
      <w:bookmarkStart w:id="0" w:name="_GoBack"/>
      <w:bookmarkEnd w:id="0"/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594D56">
        <w:rPr>
          <w:rFonts w:ascii="Arial" w:hAnsi="Arial" w:cs="Arial"/>
          <w:sz w:val="22"/>
        </w:rPr>
        <w:t>29.01</w:t>
      </w:r>
      <w:r w:rsidR="00DF3990">
        <w:rPr>
          <w:rFonts w:ascii="Arial" w:hAnsi="Arial" w:cs="Arial"/>
          <w:sz w:val="22"/>
        </w:rPr>
        <w:t>.</w:t>
      </w:r>
      <w:r w:rsidR="0087511E">
        <w:rPr>
          <w:rFonts w:ascii="Arial" w:hAnsi="Arial" w:cs="Arial"/>
          <w:sz w:val="22"/>
        </w:rPr>
        <w:t>202</w:t>
      </w:r>
      <w:r w:rsidR="00594D56">
        <w:rPr>
          <w:rFonts w:ascii="Arial" w:hAnsi="Arial" w:cs="Arial"/>
          <w:sz w:val="22"/>
        </w:rPr>
        <w:t>4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594D56" w:rsidRDefault="00594D56" w:rsidP="00A221F7">
      <w:pPr>
        <w:rPr>
          <w:rFonts w:ascii="Arial" w:hAnsi="Arial" w:cs="Arial"/>
          <w:sz w:val="22"/>
        </w:rPr>
      </w:pPr>
    </w:p>
    <w:p w:rsidR="00A221F7" w:rsidRDefault="00A221F7" w:rsidP="00A221F7"/>
    <w:p w:rsidR="00CA2146" w:rsidRDefault="00CA2146" w:rsidP="00CA2146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Na temelju članka 118. stavak 2. točka 6. Zakona o odgoju i obrazovanju u osnovnoj i srednjoj školi (Narodne novine br.</w:t>
      </w:r>
      <w:r w:rsidR="0019507B" w:rsidRPr="0019507B">
        <w:rPr>
          <w:rFonts w:ascii="Arial" w:hAnsi="Arial" w:cs="Arial"/>
          <w:sz w:val="22"/>
          <w:lang w:val="hr-HR"/>
        </w:rPr>
        <w:t xml:space="preserve"> </w:t>
      </w:r>
      <w:r w:rsidR="00594D56" w:rsidRPr="00594D56">
        <w:rPr>
          <w:rFonts w:ascii="Arial" w:hAnsi="Arial" w:cs="Arial"/>
          <w:sz w:val="22"/>
          <w:lang w:val="hr-HR"/>
        </w:rPr>
        <w:t>87/08, 86/09, 92/10, 105/10, 90/11, 5/12, 16/12, 86/12, 126/12, 94/13, 152/14, 07/17, 68/18, 98/19, 64/20, 151/22, 156/23</w:t>
      </w:r>
      <w:r w:rsidRPr="002B7301">
        <w:rPr>
          <w:rFonts w:ascii="Arial" w:hAnsi="Arial" w:cs="Arial"/>
          <w:sz w:val="22"/>
          <w:lang w:val="hr-HR"/>
        </w:rPr>
        <w:t>), članka 4</w:t>
      </w:r>
      <w:r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stavak 1. točka 6. Statuta Osnovne škole «PEHLIN», Školski odbor na svojoj </w:t>
      </w:r>
      <w:r w:rsidR="00594D56">
        <w:rPr>
          <w:rFonts w:ascii="Arial" w:hAnsi="Arial" w:cs="Arial"/>
          <w:sz w:val="22"/>
          <w:lang w:val="hr-HR"/>
        </w:rPr>
        <w:t>40. sjednici održanoj dana 29</w:t>
      </w:r>
      <w:r w:rsidRPr="002B7301">
        <w:rPr>
          <w:rFonts w:ascii="Arial" w:hAnsi="Arial" w:cs="Arial"/>
          <w:sz w:val="22"/>
          <w:lang w:val="hr-HR"/>
        </w:rPr>
        <w:t xml:space="preserve">. </w:t>
      </w:r>
      <w:r w:rsidR="00594D56">
        <w:rPr>
          <w:rFonts w:ascii="Arial" w:hAnsi="Arial" w:cs="Arial"/>
          <w:sz w:val="22"/>
          <w:lang w:val="hr-HR"/>
        </w:rPr>
        <w:t>siječnja 2024</w:t>
      </w:r>
      <w:r w:rsidRPr="002B7301">
        <w:rPr>
          <w:rFonts w:ascii="Arial" w:hAnsi="Arial" w:cs="Arial"/>
          <w:sz w:val="22"/>
          <w:lang w:val="hr-HR"/>
        </w:rPr>
        <w:t xml:space="preserve">. godine donio je </w:t>
      </w:r>
    </w:p>
    <w:p w:rsidR="00594D56" w:rsidRPr="002B7301" w:rsidRDefault="00594D56" w:rsidP="00CA2146">
      <w:pPr>
        <w:jc w:val="both"/>
        <w:rPr>
          <w:rFonts w:ascii="Arial" w:hAnsi="Arial" w:cs="Arial"/>
          <w:sz w:val="22"/>
          <w:lang w:val="hr-HR"/>
        </w:rPr>
      </w:pPr>
    </w:p>
    <w:p w:rsidR="00CA2146" w:rsidRDefault="00CA2146" w:rsidP="00CA2146">
      <w:pPr>
        <w:jc w:val="center"/>
        <w:outlineLvl w:val="0"/>
        <w:rPr>
          <w:rFonts w:ascii="Arial" w:hAnsi="Arial" w:cs="Arial"/>
          <w:b/>
          <w:bCs/>
          <w:szCs w:val="32"/>
          <w:lang w:val="x-none"/>
        </w:rPr>
      </w:pPr>
      <w:r w:rsidRPr="00DA5248">
        <w:rPr>
          <w:rFonts w:ascii="Arial" w:hAnsi="Arial" w:cs="Arial"/>
          <w:b/>
          <w:bCs/>
          <w:szCs w:val="32"/>
          <w:lang w:val="x-none"/>
        </w:rPr>
        <w:t>O D L U K U</w:t>
      </w:r>
    </w:p>
    <w:p w:rsidR="00951058" w:rsidRDefault="00951058" w:rsidP="00951058">
      <w:pPr>
        <w:rPr>
          <w:rFonts w:ascii="Arial" w:hAnsi="Arial" w:cs="Arial"/>
          <w:b/>
          <w:bCs/>
          <w:szCs w:val="32"/>
          <w:lang w:val="hr-HR"/>
        </w:rPr>
      </w:pPr>
      <w:r>
        <w:rPr>
          <w:rFonts w:ascii="Arial" w:hAnsi="Arial" w:cs="Arial"/>
          <w:b/>
          <w:bCs/>
          <w:szCs w:val="32"/>
          <w:lang w:val="hr-HR"/>
        </w:rPr>
        <w:t xml:space="preserve">                          o izvršenju financijskog plana OŠ „</w:t>
      </w:r>
      <w:proofErr w:type="spellStart"/>
      <w:r>
        <w:rPr>
          <w:rFonts w:ascii="Arial" w:hAnsi="Arial" w:cs="Arial"/>
          <w:b/>
          <w:bCs/>
          <w:szCs w:val="32"/>
          <w:lang w:val="hr-HR"/>
        </w:rPr>
        <w:t>Pehlin</w:t>
      </w:r>
      <w:proofErr w:type="spellEnd"/>
      <w:r>
        <w:rPr>
          <w:rFonts w:ascii="Arial" w:hAnsi="Arial" w:cs="Arial"/>
          <w:b/>
          <w:bCs/>
          <w:szCs w:val="32"/>
          <w:lang w:val="hr-HR"/>
        </w:rPr>
        <w:t xml:space="preserve">“ za </w:t>
      </w:r>
      <w:r w:rsidRPr="00951058">
        <w:rPr>
          <w:rFonts w:ascii="Arial" w:hAnsi="Arial" w:cs="Arial"/>
          <w:b/>
          <w:bCs/>
          <w:szCs w:val="32"/>
          <w:lang w:val="hr-HR"/>
        </w:rPr>
        <w:t xml:space="preserve">razdoblje </w:t>
      </w:r>
    </w:p>
    <w:p w:rsidR="00951058" w:rsidRDefault="00951058" w:rsidP="00951058">
      <w:pPr>
        <w:rPr>
          <w:rFonts w:ascii="Arial" w:hAnsi="Arial" w:cs="Arial"/>
          <w:b/>
          <w:bCs/>
          <w:szCs w:val="32"/>
          <w:lang w:val="hr-HR"/>
        </w:rPr>
      </w:pPr>
      <w:r>
        <w:rPr>
          <w:rFonts w:ascii="Arial" w:hAnsi="Arial" w:cs="Arial"/>
          <w:b/>
          <w:bCs/>
          <w:szCs w:val="32"/>
          <w:lang w:val="hr-HR"/>
        </w:rPr>
        <w:t xml:space="preserve">                                  </w:t>
      </w:r>
      <w:r w:rsidRPr="00951058">
        <w:rPr>
          <w:rFonts w:ascii="Arial" w:hAnsi="Arial" w:cs="Arial"/>
          <w:b/>
          <w:bCs/>
          <w:szCs w:val="32"/>
          <w:lang w:val="hr-HR"/>
        </w:rPr>
        <w:t xml:space="preserve">od 01. siječnja do </w:t>
      </w:r>
      <w:r w:rsidR="00594D56">
        <w:rPr>
          <w:rFonts w:ascii="Arial" w:hAnsi="Arial" w:cs="Arial"/>
          <w:b/>
          <w:bCs/>
          <w:szCs w:val="32"/>
          <w:lang w:val="hr-HR"/>
        </w:rPr>
        <w:t>31. prosinca</w:t>
      </w:r>
      <w:r w:rsidRPr="00951058">
        <w:rPr>
          <w:rFonts w:ascii="Arial" w:hAnsi="Arial" w:cs="Arial"/>
          <w:b/>
          <w:bCs/>
          <w:szCs w:val="32"/>
          <w:lang w:val="hr-HR"/>
        </w:rPr>
        <w:t xml:space="preserve"> 2023. godine.</w:t>
      </w:r>
    </w:p>
    <w:p w:rsidR="00594D56" w:rsidRPr="00951058" w:rsidRDefault="00594D56" w:rsidP="00951058">
      <w:pPr>
        <w:rPr>
          <w:rFonts w:ascii="Arial" w:hAnsi="Arial" w:cs="Arial"/>
          <w:b/>
          <w:bCs/>
          <w:szCs w:val="32"/>
          <w:lang w:val="hr-HR"/>
        </w:rPr>
      </w:pPr>
    </w:p>
    <w:p w:rsidR="00CA2146" w:rsidRPr="00DA5248" w:rsidRDefault="00CA2146" w:rsidP="00951058">
      <w:pPr>
        <w:jc w:val="center"/>
        <w:outlineLvl w:val="0"/>
        <w:rPr>
          <w:rFonts w:ascii="Arial" w:hAnsi="Arial" w:cs="Arial"/>
          <w:sz w:val="22"/>
          <w:lang w:val="hr-HR"/>
        </w:rPr>
      </w:pPr>
      <w:r w:rsidRPr="00DA5248">
        <w:rPr>
          <w:rFonts w:ascii="Arial" w:hAnsi="Arial" w:cs="Arial"/>
          <w:b/>
          <w:bCs/>
          <w:szCs w:val="28"/>
          <w:lang w:val="hr-HR"/>
        </w:rPr>
        <w:t xml:space="preserve"> 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A5248">
        <w:rPr>
          <w:rFonts w:ascii="Arial" w:hAnsi="Arial" w:cs="Arial"/>
          <w:b/>
          <w:bCs/>
          <w:sz w:val="22"/>
          <w:lang w:val="x-none"/>
        </w:rPr>
        <w:t>Članak 1.</w:t>
      </w:r>
    </w:p>
    <w:p w:rsidR="00CA2146" w:rsidRDefault="00951058" w:rsidP="00CA2146">
      <w:pPr>
        <w:outlineLvl w:val="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Usvaja se prijedlog godišnjeg izvještaja o izvršenju financijskog plana Osnovne škole „</w:t>
      </w:r>
      <w:proofErr w:type="spellStart"/>
      <w:r>
        <w:rPr>
          <w:rFonts w:ascii="Arial" w:hAnsi="Arial" w:cs="Arial"/>
          <w:sz w:val="22"/>
          <w:lang w:val="hr-HR"/>
        </w:rPr>
        <w:t>Pehlin</w:t>
      </w:r>
      <w:proofErr w:type="spellEnd"/>
      <w:r>
        <w:rPr>
          <w:rFonts w:ascii="Arial" w:hAnsi="Arial" w:cs="Arial"/>
          <w:sz w:val="22"/>
          <w:lang w:val="hr-HR"/>
        </w:rPr>
        <w:t xml:space="preserve">“ </w:t>
      </w:r>
      <w:r w:rsidR="00CA2146" w:rsidRPr="00DA5248">
        <w:rPr>
          <w:rFonts w:ascii="Arial" w:hAnsi="Arial" w:cs="Arial"/>
          <w:sz w:val="22"/>
          <w:lang w:val="x-none"/>
        </w:rPr>
        <w:t xml:space="preserve">za razdoblje od 01. siječnja do </w:t>
      </w:r>
      <w:r w:rsidR="00594D56">
        <w:rPr>
          <w:rFonts w:ascii="Arial" w:hAnsi="Arial" w:cs="Arial"/>
          <w:sz w:val="22"/>
          <w:lang w:val="hr-HR"/>
        </w:rPr>
        <w:t>31. prosinca</w:t>
      </w:r>
      <w:r w:rsidR="00CA2146" w:rsidRPr="00DA5248">
        <w:rPr>
          <w:rFonts w:ascii="Arial" w:hAnsi="Arial" w:cs="Arial"/>
          <w:sz w:val="22"/>
          <w:lang w:val="x-none"/>
        </w:rPr>
        <w:t xml:space="preserve"> 20</w:t>
      </w:r>
      <w:r w:rsidR="00CA2146">
        <w:rPr>
          <w:rFonts w:ascii="Arial" w:hAnsi="Arial" w:cs="Arial"/>
          <w:sz w:val="22"/>
          <w:lang w:val="hr-HR"/>
        </w:rPr>
        <w:t>2</w:t>
      </w:r>
      <w:r w:rsidR="0019507B">
        <w:rPr>
          <w:rFonts w:ascii="Arial" w:hAnsi="Arial" w:cs="Arial"/>
          <w:sz w:val="22"/>
          <w:lang w:val="hr-HR"/>
        </w:rPr>
        <w:t>3</w:t>
      </w:r>
      <w:r w:rsidR="00CA2146">
        <w:rPr>
          <w:rFonts w:ascii="Arial" w:hAnsi="Arial" w:cs="Arial"/>
          <w:sz w:val="22"/>
          <w:lang w:val="hr-HR"/>
        </w:rPr>
        <w:t>. godine.</w:t>
      </w:r>
    </w:p>
    <w:p w:rsidR="00CA2146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594D56" w:rsidRDefault="00594D5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2B7301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2B7301">
        <w:rPr>
          <w:rFonts w:ascii="Arial" w:hAnsi="Arial" w:cs="Arial"/>
          <w:b/>
          <w:bCs/>
          <w:sz w:val="22"/>
          <w:lang w:val="hr-HR"/>
        </w:rPr>
        <w:t xml:space="preserve">Članak </w:t>
      </w:r>
      <w:r>
        <w:rPr>
          <w:rFonts w:ascii="Arial" w:hAnsi="Arial" w:cs="Arial"/>
          <w:b/>
          <w:bCs/>
          <w:sz w:val="22"/>
          <w:lang w:val="hr-HR"/>
        </w:rPr>
        <w:t>2</w:t>
      </w:r>
      <w:r w:rsidRPr="002B7301">
        <w:rPr>
          <w:rFonts w:ascii="Arial" w:hAnsi="Arial" w:cs="Arial"/>
          <w:b/>
          <w:bCs/>
          <w:sz w:val="22"/>
          <w:lang w:val="hr-HR"/>
        </w:rPr>
        <w:t>.</w:t>
      </w:r>
    </w:p>
    <w:p w:rsidR="00CA2146" w:rsidRDefault="00CA2146" w:rsidP="00CA2146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Ova odluka stupa na snagu danom donošenja.</w:t>
      </w:r>
    </w:p>
    <w:p w:rsidR="00CA2146" w:rsidRDefault="00CA2146" w:rsidP="00CA2146">
      <w:pPr>
        <w:ind w:firstLine="360"/>
        <w:rPr>
          <w:rFonts w:ascii="Calibri" w:hAnsi="Calibri" w:cs="Calibri"/>
        </w:rPr>
      </w:pP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594D56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Predsjednica</w:t>
      </w:r>
      <w:r w:rsidR="00A221F7" w:rsidRPr="008E2CA0">
        <w:rPr>
          <w:rFonts w:ascii="Arial" w:hAnsi="Arial" w:cs="Arial"/>
          <w:sz w:val="22"/>
          <w:szCs w:val="22"/>
          <w:lang w:val="hr-HR"/>
        </w:rPr>
        <w:t xml:space="preserve">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594D56">
        <w:rPr>
          <w:rFonts w:ascii="Arial" w:hAnsi="Arial" w:cs="Arial"/>
          <w:sz w:val="22"/>
          <w:szCs w:val="22"/>
          <w:lang w:val="hr-HR"/>
        </w:rPr>
        <w:t xml:space="preserve">Ingrid </w:t>
      </w:r>
      <w:proofErr w:type="spellStart"/>
      <w:r w:rsidR="00594D56">
        <w:rPr>
          <w:rFonts w:ascii="Arial" w:hAnsi="Arial" w:cs="Arial"/>
          <w:sz w:val="22"/>
          <w:szCs w:val="22"/>
          <w:lang w:val="hr-HR"/>
        </w:rPr>
        <w:t>Janežić</w:t>
      </w:r>
      <w:proofErr w:type="spellEnd"/>
      <w:r w:rsidR="00594D56">
        <w:rPr>
          <w:rFonts w:ascii="Arial" w:hAnsi="Arial" w:cs="Arial"/>
          <w:sz w:val="22"/>
          <w:szCs w:val="22"/>
          <w:lang w:val="hr-HR"/>
        </w:rPr>
        <w:t>, prof.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9507B"/>
    <w:rsid w:val="001C00E8"/>
    <w:rsid w:val="001E2975"/>
    <w:rsid w:val="0024569B"/>
    <w:rsid w:val="003174E8"/>
    <w:rsid w:val="00380931"/>
    <w:rsid w:val="003C17FB"/>
    <w:rsid w:val="003D272E"/>
    <w:rsid w:val="00541171"/>
    <w:rsid w:val="00594D56"/>
    <w:rsid w:val="006B403C"/>
    <w:rsid w:val="0081178B"/>
    <w:rsid w:val="00833F46"/>
    <w:rsid w:val="00860690"/>
    <w:rsid w:val="0087511E"/>
    <w:rsid w:val="009009A4"/>
    <w:rsid w:val="00902464"/>
    <w:rsid w:val="0091439B"/>
    <w:rsid w:val="00921CBF"/>
    <w:rsid w:val="00946438"/>
    <w:rsid w:val="00951058"/>
    <w:rsid w:val="009E5EF9"/>
    <w:rsid w:val="00A221F7"/>
    <w:rsid w:val="00A5477A"/>
    <w:rsid w:val="00AB7932"/>
    <w:rsid w:val="00B21915"/>
    <w:rsid w:val="00BC59A0"/>
    <w:rsid w:val="00BE7683"/>
    <w:rsid w:val="00CA2146"/>
    <w:rsid w:val="00DE0FA7"/>
    <w:rsid w:val="00DF3990"/>
    <w:rsid w:val="00E622FF"/>
    <w:rsid w:val="00EA2360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2024-01-31T10:13:00Z</cp:lastPrinted>
  <dcterms:created xsi:type="dcterms:W3CDTF">2024-01-31T10:13:00Z</dcterms:created>
  <dcterms:modified xsi:type="dcterms:W3CDTF">2024-01-31T10:19:00Z</dcterms:modified>
</cp:coreProperties>
</file>