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noProof/>
          <w:lang w:val="hr-HR" w:eastAsia="hr-HR"/>
        </w:rPr>
        <w:drawing>
          <wp:inline distT="0" distB="0" distL="0" distR="0" wp14:anchorId="27BB9AFF" wp14:editId="6335E3E7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1" w:rsidRPr="002215A1" w:rsidRDefault="002215A1" w:rsidP="002215A1">
      <w:pPr>
        <w:spacing w:line="259" w:lineRule="auto"/>
        <w:outlineLvl w:val="0"/>
        <w:rPr>
          <w:rFonts w:ascii="Arial" w:eastAsiaTheme="minorHAnsi" w:hAnsi="Arial" w:cs="Arial"/>
          <w:sz w:val="22"/>
          <w:szCs w:val="22"/>
          <w:lang w:val="hr-HR" w:eastAsia="hr-HR"/>
        </w:rPr>
      </w:pPr>
      <w:proofErr w:type="spellStart"/>
      <w:r w:rsidRPr="002215A1">
        <w:rPr>
          <w:rFonts w:ascii="Arial" w:eastAsiaTheme="minorHAnsi" w:hAnsi="Arial" w:cs="Arial"/>
          <w:sz w:val="22"/>
          <w:szCs w:val="22"/>
          <w:lang w:val="de-DE"/>
        </w:rPr>
        <w:t>Klasa</w:t>
      </w:r>
      <w:proofErr w:type="spellEnd"/>
      <w:r w:rsidRPr="002215A1">
        <w:rPr>
          <w:rFonts w:ascii="Arial" w:eastAsiaTheme="minorHAnsi" w:hAnsi="Arial" w:cs="Arial"/>
          <w:sz w:val="22"/>
          <w:szCs w:val="22"/>
          <w:lang w:val="de-DE"/>
        </w:rPr>
        <w:t xml:space="preserve">: </w:t>
      </w:r>
      <w:r w:rsidR="005D3EB1">
        <w:rPr>
          <w:rFonts w:ascii="Arial" w:eastAsiaTheme="minorHAnsi" w:hAnsi="Arial" w:cs="Arial"/>
          <w:sz w:val="22"/>
          <w:szCs w:val="22"/>
          <w:lang w:val="hr-HR"/>
        </w:rPr>
        <w:t>003-06/21-01/13</w:t>
      </w:r>
    </w:p>
    <w:p w:rsidR="002215A1" w:rsidRPr="002215A1" w:rsidRDefault="005D3EB1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de-DE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de-DE"/>
        </w:rPr>
        <w:t>Ur.broj</w:t>
      </w:r>
      <w:proofErr w:type="spellEnd"/>
      <w:r>
        <w:rPr>
          <w:rFonts w:ascii="Arial" w:eastAsiaTheme="minorHAnsi" w:hAnsi="Arial" w:cs="Arial"/>
          <w:sz w:val="22"/>
          <w:szCs w:val="22"/>
          <w:lang w:val="de-DE"/>
        </w:rPr>
        <w:t>: 2170-55-01-21-02</w:t>
      </w:r>
      <w:r w:rsidR="003910DC">
        <w:rPr>
          <w:rFonts w:ascii="Arial" w:eastAsiaTheme="minorHAnsi" w:hAnsi="Arial" w:cs="Arial"/>
          <w:sz w:val="22"/>
          <w:szCs w:val="22"/>
          <w:lang w:val="de-DE"/>
        </w:rPr>
        <w:t xml:space="preserve"> </w:t>
      </w:r>
    </w:p>
    <w:p w:rsidR="002215A1" w:rsidRPr="002215A1" w:rsidRDefault="008C12E4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 xml:space="preserve">U Rijeci, </w:t>
      </w:r>
      <w:r w:rsidR="005D3EB1">
        <w:rPr>
          <w:rFonts w:ascii="Arial" w:eastAsiaTheme="minorHAnsi" w:hAnsi="Arial" w:cs="Arial"/>
          <w:sz w:val="22"/>
          <w:szCs w:val="22"/>
          <w:lang w:val="hr-HR"/>
        </w:rPr>
        <w:t>30</w:t>
      </w:r>
      <w:r w:rsidR="00DD1FF1">
        <w:rPr>
          <w:rFonts w:ascii="Arial" w:eastAsiaTheme="minorHAnsi" w:hAnsi="Arial" w:cs="Arial"/>
          <w:sz w:val="22"/>
          <w:szCs w:val="22"/>
          <w:lang w:val="hr-HR"/>
        </w:rPr>
        <w:t xml:space="preserve">. 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rujna</w:t>
      </w:r>
      <w:r>
        <w:rPr>
          <w:rFonts w:ascii="Arial" w:eastAsiaTheme="minorHAnsi" w:hAnsi="Arial" w:cs="Arial"/>
          <w:sz w:val="22"/>
          <w:szCs w:val="22"/>
          <w:lang w:val="hr-HR"/>
        </w:rPr>
        <w:t xml:space="preserve"> 20</w:t>
      </w:r>
      <w:r w:rsidR="005D3EB1">
        <w:rPr>
          <w:rFonts w:ascii="Arial" w:eastAsiaTheme="minorHAnsi" w:hAnsi="Arial" w:cs="Arial"/>
          <w:sz w:val="22"/>
          <w:szCs w:val="22"/>
          <w:lang w:val="hr-HR"/>
        </w:rPr>
        <w:t>21</w:t>
      </w:r>
      <w:r w:rsidR="002215A1" w:rsidRPr="002215A1">
        <w:rPr>
          <w:rFonts w:ascii="Arial" w:eastAsiaTheme="minorHAnsi" w:hAnsi="Arial" w:cs="Arial"/>
          <w:sz w:val="22"/>
          <w:szCs w:val="22"/>
          <w:lang w:val="hr-HR"/>
        </w:rPr>
        <w:t>. godine</w:t>
      </w:r>
    </w:p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Zakona o odgoju i obrazovanju u osnovnoj i srednjoj školi (Narodne novine br. </w:t>
      </w:r>
      <w:r w:rsidR="005D3EB1" w:rsidRPr="005D3EB1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>
        <w:rPr>
          <w:rFonts w:ascii="Arial" w:hAnsi="Arial" w:cs="Arial"/>
          <w:b w:val="0"/>
          <w:bCs w:val="0"/>
          <w:sz w:val="22"/>
        </w:rPr>
        <w:t xml:space="preserve">), članka 48. stavak 1. točka 4. Statuta Osnovne škole «PEHLIN» Školski odbor na svojoj </w:t>
      </w:r>
      <w:r w:rsidR="005D3EB1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 xml:space="preserve">. sjednici održanoj </w:t>
      </w:r>
      <w:r w:rsidR="005D3EB1">
        <w:rPr>
          <w:rFonts w:ascii="Arial" w:hAnsi="Arial" w:cs="Arial"/>
          <w:b w:val="0"/>
          <w:bCs w:val="0"/>
          <w:sz w:val="22"/>
          <w:lang w:val="hr-HR"/>
        </w:rPr>
        <w:t>30</w:t>
      </w:r>
      <w:r>
        <w:rPr>
          <w:rFonts w:ascii="Arial" w:hAnsi="Arial" w:cs="Arial"/>
          <w:b w:val="0"/>
          <w:bCs w:val="0"/>
          <w:sz w:val="22"/>
        </w:rPr>
        <w:t>. rujna 20</w:t>
      </w:r>
      <w:r w:rsidR="005D3EB1">
        <w:rPr>
          <w:rFonts w:ascii="Arial" w:hAnsi="Arial" w:cs="Arial"/>
          <w:b w:val="0"/>
          <w:bCs w:val="0"/>
          <w:sz w:val="22"/>
          <w:lang w:val="hr-HR"/>
        </w:rPr>
        <w:t>21</w:t>
      </w:r>
      <w:r>
        <w:rPr>
          <w:rFonts w:ascii="Arial" w:hAnsi="Arial" w:cs="Arial"/>
          <w:b w:val="0"/>
          <w:bCs w:val="0"/>
          <w:sz w:val="22"/>
        </w:rPr>
        <w:t>. godine na prijedlog Učiteljskog vijeća i ravnatelja škole, a po prethodno pribavljenom pozitivnom mišljenju Vijeća roditelja donosi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ODLUKU</w:t>
      </w: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o donošenju Školskog kurikuluma za školsku 20</w:t>
      </w:r>
      <w:r w:rsidR="005D3EB1">
        <w:rPr>
          <w:rFonts w:ascii="Arial" w:hAnsi="Arial" w:cs="Arial"/>
          <w:sz w:val="22"/>
          <w:lang w:val="hr-HR"/>
        </w:rPr>
        <w:t>21</w:t>
      </w:r>
      <w:r>
        <w:rPr>
          <w:rFonts w:ascii="Arial" w:hAnsi="Arial" w:cs="Arial"/>
          <w:sz w:val="22"/>
        </w:rPr>
        <w:t>./20</w:t>
      </w:r>
      <w:r w:rsidR="005D3EB1">
        <w:rPr>
          <w:rFonts w:ascii="Arial" w:hAnsi="Arial" w:cs="Arial"/>
          <w:sz w:val="22"/>
          <w:lang w:val="hr-HR"/>
        </w:rPr>
        <w:t>22</w:t>
      </w:r>
      <w:r>
        <w:rPr>
          <w:rFonts w:ascii="Arial" w:hAnsi="Arial" w:cs="Arial"/>
          <w:sz w:val="22"/>
        </w:rPr>
        <w:t>. godinu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Školski kurikulum za školsku godinu 20</w:t>
      </w:r>
      <w:r w:rsidR="005D3EB1">
        <w:rPr>
          <w:rFonts w:ascii="Arial" w:hAnsi="Arial" w:cs="Arial"/>
          <w:b w:val="0"/>
          <w:bCs w:val="0"/>
          <w:sz w:val="22"/>
          <w:lang w:val="hr-HR"/>
        </w:rPr>
        <w:t>21</w:t>
      </w:r>
      <w:r>
        <w:rPr>
          <w:rFonts w:ascii="Arial" w:hAnsi="Arial" w:cs="Arial"/>
          <w:b w:val="0"/>
          <w:bCs w:val="0"/>
          <w:sz w:val="22"/>
        </w:rPr>
        <w:t>./20</w:t>
      </w:r>
      <w:r w:rsidR="005D3EB1">
        <w:rPr>
          <w:rFonts w:ascii="Arial" w:hAnsi="Arial" w:cs="Arial"/>
          <w:b w:val="0"/>
          <w:bCs w:val="0"/>
          <w:sz w:val="22"/>
          <w:lang w:val="hr-HR"/>
        </w:rPr>
        <w:t>22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</w:rPr>
        <w:t>.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0A4CD2" w:rsidRDefault="000A4CD2" w:rsidP="000A4CD2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E01E8E" w:rsidRDefault="00E01E8E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C02D00" w:rsidRPr="00DD1FF1" w:rsidRDefault="00DD1FF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1FF1">
        <w:rPr>
          <w:rFonts w:ascii="Arial" w:hAnsi="Arial" w:cs="Arial"/>
          <w:sz w:val="22"/>
          <w:szCs w:val="22"/>
        </w:rPr>
        <w:t>Predsjednik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Školskog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odbora</w:t>
      </w:r>
      <w:proofErr w:type="spellEnd"/>
      <w:r w:rsidRPr="00DD1FF1">
        <w:rPr>
          <w:rFonts w:ascii="Arial" w:hAnsi="Arial" w:cs="Arial"/>
          <w:sz w:val="22"/>
          <w:szCs w:val="22"/>
        </w:rPr>
        <w:t>:</w:t>
      </w: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  <w:t xml:space="preserve">Mate </w:t>
      </w:r>
      <w:proofErr w:type="spellStart"/>
      <w:r w:rsidRPr="00DD1FF1">
        <w:rPr>
          <w:rFonts w:ascii="Arial" w:hAnsi="Arial" w:cs="Arial"/>
          <w:sz w:val="22"/>
          <w:szCs w:val="22"/>
        </w:rPr>
        <w:t>Verović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1FF1">
        <w:rPr>
          <w:rFonts w:ascii="Arial" w:hAnsi="Arial" w:cs="Arial"/>
          <w:sz w:val="22"/>
          <w:szCs w:val="22"/>
        </w:rPr>
        <w:t>mag.prim.educ</w:t>
      </w:r>
      <w:proofErr w:type="spellEnd"/>
      <w:r w:rsidRPr="00DD1FF1">
        <w:rPr>
          <w:rFonts w:ascii="Arial" w:hAnsi="Arial" w:cs="Arial"/>
          <w:sz w:val="22"/>
          <w:szCs w:val="22"/>
        </w:rPr>
        <w:t>.</w:t>
      </w:r>
    </w:p>
    <w:sectPr w:rsidR="00DD1FF1" w:rsidRPr="00D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E"/>
    <w:rsid w:val="00020FA3"/>
    <w:rsid w:val="000A4CD2"/>
    <w:rsid w:val="002215A1"/>
    <w:rsid w:val="003910DC"/>
    <w:rsid w:val="00482185"/>
    <w:rsid w:val="004A0C2A"/>
    <w:rsid w:val="005D3EB1"/>
    <w:rsid w:val="008C12E4"/>
    <w:rsid w:val="00A64543"/>
    <w:rsid w:val="00C02D00"/>
    <w:rsid w:val="00DD1FF1"/>
    <w:rsid w:val="00E01E8E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677B-4BBB-4511-9060-B0B0DCD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E01E8E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E01E8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F1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20FA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0FA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2019-01-24T08:58:00Z</cp:lastPrinted>
  <dcterms:created xsi:type="dcterms:W3CDTF">2021-10-15T08:14:00Z</dcterms:created>
  <dcterms:modified xsi:type="dcterms:W3CDTF">2021-10-15T08:14:00Z</dcterms:modified>
</cp:coreProperties>
</file>